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25" w:rsidRPr="00FF1D24" w:rsidRDefault="00277525" w:rsidP="00FF1D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5DA9" w:rsidRPr="00FF1D24" w:rsidRDefault="00486529" w:rsidP="00FF1D24">
      <w:pPr>
        <w:rPr>
          <w:rFonts w:ascii="Times New Roman" w:hAnsi="Times New Roman" w:cs="Times New Roman"/>
          <w:b/>
          <w:sz w:val="28"/>
          <w:szCs w:val="28"/>
        </w:rPr>
      </w:pPr>
      <w:r w:rsidRPr="00FF1D24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начального общего образования УМК «Школа</w:t>
      </w:r>
      <w:r w:rsidR="009C4103" w:rsidRPr="00FF1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D24">
        <w:rPr>
          <w:rFonts w:ascii="Times New Roman" w:hAnsi="Times New Roman" w:cs="Times New Roman"/>
          <w:b/>
          <w:sz w:val="28"/>
          <w:szCs w:val="28"/>
        </w:rPr>
        <w:t>России»</w:t>
      </w:r>
    </w:p>
    <w:p w:rsidR="00FF1D24" w:rsidRDefault="00D03F93" w:rsidP="00FF1D24">
      <w:pPr>
        <w:rPr>
          <w:rFonts w:ascii="Times New Roman" w:hAnsi="Times New Roman" w:cs="Times New Roman"/>
          <w:b/>
          <w:sz w:val="24"/>
          <w:szCs w:val="24"/>
        </w:rPr>
      </w:pPr>
      <w:r w:rsidRPr="00FF1D2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русскому языку 1-4 классы </w:t>
      </w:r>
    </w:p>
    <w:p w:rsidR="009C4103" w:rsidRPr="00FF1D24" w:rsidRDefault="00D03F9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учебный предмет «Русский язык» вводится как обязательный компонент. Рабочая программа учебного предмета «Русский язык» составлена на основе авторской программы «Русский язык» В. П.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В. Г. Горецкого, М. В.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>, (УМК «Школа России»)</w:t>
      </w:r>
      <w:r w:rsidR="00FF1D24">
        <w:rPr>
          <w:rFonts w:ascii="Times New Roman" w:hAnsi="Times New Roman" w:cs="Times New Roman"/>
          <w:sz w:val="24"/>
          <w:szCs w:val="24"/>
        </w:rPr>
        <w:t>.</w:t>
      </w:r>
      <w:r w:rsidRPr="00FF1D24">
        <w:rPr>
          <w:rFonts w:ascii="Times New Roman" w:hAnsi="Times New Roman" w:cs="Times New Roman"/>
          <w:sz w:val="24"/>
          <w:szCs w:val="24"/>
        </w:rPr>
        <w:t xml:space="preserve">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D03F93" w:rsidRPr="00FF1D24" w:rsidRDefault="00D03F9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«Русский язык» реализует цели: </w:t>
      </w:r>
    </w:p>
    <w:p w:rsidR="00277525" w:rsidRPr="00FF1D24" w:rsidRDefault="00D03F9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sym w:font="Symbol" w:char="F0B7"/>
      </w:r>
      <w:r w:rsidRPr="00FF1D24">
        <w:rPr>
          <w:rFonts w:ascii="Times New Roman" w:hAnsi="Times New Roman" w:cs="Times New Roman"/>
          <w:sz w:val="24"/>
          <w:szCs w:val="24"/>
        </w:rPr>
        <w:t xml:space="preserve"> познавательная цель предполагает ознакомление </w:t>
      </w:r>
      <w:proofErr w:type="gramStart"/>
      <w:r w:rsidRPr="00FF1D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1D24">
        <w:rPr>
          <w:rFonts w:ascii="Times New Roman" w:hAnsi="Times New Roman" w:cs="Times New Roman"/>
          <w:sz w:val="24"/>
          <w:szCs w:val="24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9C4103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sym w:font="Symbol" w:char="F0B7"/>
      </w:r>
      <w:r w:rsidRPr="00FF1D24">
        <w:rPr>
          <w:rFonts w:ascii="Times New Roman" w:hAnsi="Times New Roman" w:cs="Times New Roman"/>
          <w:sz w:val="24"/>
          <w:szCs w:val="24"/>
        </w:rPr>
        <w:t xml:space="preserve"> социокультурная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Для достижения поставленных целей изучения русского языка в начальной школе необходимо решение следующих практических задач: - развитие речи, мышления, воображения школьников, умения выбирать средства языка в соответствии с целями, задачами и условиями общения; - освоение обучающимися первоначальных знаний о лексике, фонетике, грамматике русского языка; - </w:t>
      </w:r>
      <w:proofErr w:type="gramStart"/>
      <w:r w:rsidRPr="00FF1D24">
        <w:rPr>
          <w:rFonts w:ascii="Times New Roman" w:hAnsi="Times New Roman" w:cs="Times New Roman"/>
          <w:sz w:val="24"/>
          <w:szCs w:val="24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тексты-описания и тексты-повествования небольшого объёма; 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  <w:proofErr w:type="gramEnd"/>
    </w:p>
    <w:p w:rsid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материала используются: </w:t>
      </w:r>
    </w:p>
    <w:p w:rsid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Прописи (Обучение грамоте) 1. Горецкий В.Г., Федосова Н.А. Пропись 1,2,3,4</w:t>
      </w:r>
    </w:p>
    <w:p w:rsid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Русский язык 1.Канакина В.П., Горецкий В.Г. Русский язык. Учебник. 1 класс </w:t>
      </w:r>
    </w:p>
    <w:p w:rsid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2 класс. В 2 ч. </w:t>
      </w:r>
    </w:p>
    <w:p w:rsid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3.Канакина В.П., Горецкий В.Г. Русский язык. Учебник. 3 класс. В 2 ч. </w:t>
      </w:r>
    </w:p>
    <w:p w:rsidR="009C4103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4.Канакина В.П., Горецкий В.Г. Русский язык. Учебник. 4 класс. В 2 ч.</w:t>
      </w:r>
    </w:p>
    <w:p w:rsidR="007465C7" w:rsidRPr="00FF1D24" w:rsidRDefault="007465C7" w:rsidP="0074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</w:t>
      </w:r>
      <w:r>
        <w:rPr>
          <w:rFonts w:ascii="Times New Roman" w:hAnsi="Times New Roman" w:cs="Times New Roman"/>
          <w:sz w:val="24"/>
          <w:szCs w:val="24"/>
        </w:rPr>
        <w:t>дмета «Русский язык</w:t>
      </w:r>
      <w:r w:rsidRPr="00FF1D24">
        <w:rPr>
          <w:rFonts w:ascii="Times New Roman" w:hAnsi="Times New Roman" w:cs="Times New Roman"/>
          <w:sz w:val="24"/>
          <w:szCs w:val="24"/>
        </w:rPr>
        <w:t>» в учебном плане.</w:t>
      </w:r>
    </w:p>
    <w:p w:rsidR="009C4103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</w:t>
      </w:r>
      <w:r w:rsidR="002A4BBA" w:rsidRPr="00FF1D24">
        <w:rPr>
          <w:rFonts w:ascii="Times New Roman" w:hAnsi="Times New Roman" w:cs="Times New Roman"/>
          <w:sz w:val="24"/>
          <w:szCs w:val="24"/>
        </w:rPr>
        <w:t>ется 67</w:t>
      </w:r>
      <w:r w:rsidRPr="00FF1D24">
        <w:rPr>
          <w:rFonts w:ascii="Times New Roman" w:hAnsi="Times New Roman" w:cs="Times New Roman"/>
          <w:sz w:val="24"/>
          <w:szCs w:val="24"/>
        </w:rPr>
        <w:t>5 часов. В 1 классе — 165</w:t>
      </w:r>
      <w:r w:rsidR="00FF1D24">
        <w:rPr>
          <w:rFonts w:ascii="Times New Roman" w:hAnsi="Times New Roman" w:cs="Times New Roman"/>
          <w:sz w:val="24"/>
          <w:szCs w:val="24"/>
        </w:rPr>
        <w:t xml:space="preserve"> ч,</w:t>
      </w:r>
      <w:r w:rsidRPr="00FF1D24">
        <w:rPr>
          <w:rFonts w:ascii="Times New Roman" w:hAnsi="Times New Roman" w:cs="Times New Roman"/>
          <w:sz w:val="24"/>
          <w:szCs w:val="24"/>
        </w:rPr>
        <w:t xml:space="preserve"> по 5 ч </w:t>
      </w:r>
      <w:r w:rsidRPr="00FF1D24">
        <w:rPr>
          <w:rFonts w:ascii="Times New Roman" w:hAnsi="Times New Roman" w:cs="Times New Roman"/>
          <w:sz w:val="24"/>
          <w:szCs w:val="24"/>
        </w:rPr>
        <w:t>в неделю, 33 учебные недели: из них 110 ч (22</w:t>
      </w:r>
      <w:r w:rsidRPr="00FF1D24">
        <w:rPr>
          <w:rFonts w:ascii="Times New Roman" w:hAnsi="Times New Roman" w:cs="Times New Roman"/>
          <w:sz w:val="24"/>
          <w:szCs w:val="24"/>
        </w:rPr>
        <w:t xml:space="preserve"> учебные недели) отводится урокам обучения письму в период обучения грамоте и 55 ч (11 учебных недель) — урокам русского языка. Во 2-4 классах на уроки русского языка отводится по 170 часов, по 5 часов в неделю,</w:t>
      </w:r>
      <w:r w:rsidR="00FF1D24">
        <w:rPr>
          <w:rFonts w:ascii="Times New Roman" w:hAnsi="Times New Roman" w:cs="Times New Roman"/>
          <w:sz w:val="24"/>
          <w:szCs w:val="24"/>
        </w:rPr>
        <w:t xml:space="preserve"> 34 учебные</w:t>
      </w:r>
      <w:r w:rsidRPr="00FF1D24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FF1D24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9C4103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103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1 - 4 классы</w:t>
      </w:r>
      <w:r w:rsidRPr="00FF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5C7" w:rsidRDefault="009C4103" w:rsidP="00FF1D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1D2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FF1D24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Л.Ф. Климановой, В.Г. Горецкого,</w:t>
      </w:r>
    </w:p>
    <w:p w:rsidR="009C4103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 «Литературное чтение» 1-4 класс (УМК «Школа России), Литературное чтение — один из основных предметов в обучении младших школьников. Курс литературного чтения направлен на достижение следующих целей:</w:t>
      </w:r>
    </w:p>
    <w:p w:rsidR="009C4103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</w:t>
      </w:r>
    </w:p>
    <w:p w:rsidR="009C4103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формирование читательского кругозора и приобретение опыта в выборе книг и самостоятельной читательской деятельности;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формирование эстетического отношения к слову и умения понимать художественное произведение; 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воспитание интереса и уважения к отечественной культуре и культуре народов многонациональной России и других стран. 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Курс «Литературное чтение» направлен на решение следующих задач: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освоение общекультурных навыков чтения и понимание текста; воспитание интереса к чтению и книге;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овладение речевой, письменной и коммуникативной культурой;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lastRenderedPageBreak/>
        <w:t xml:space="preserve"> - воспитание эстетического отношения к действительности, отражённой в художественной литературе;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формирование нравственных ценностей и эстетического вкуса младшего школьника; понимание духовной сущности произведений.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Для реализации программного материала используются учебники: 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1. Горецкий В.Г. Азбука. Учебник.1 класс. В 2 ч. 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. Литературное чтение. Учебник. 1 класс. В 2ч. 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. Литературное чтение. Учебник. 2 класс. В 2ч. 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. Литературное чтение. Учебник. 3 класс. В 2ч. </w:t>
      </w:r>
    </w:p>
    <w:p w:rsidR="00600F38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. Литературное чтение. Учебник. 4 класс. В 2ч. </w:t>
      </w:r>
    </w:p>
    <w:p w:rsidR="007465C7" w:rsidRPr="00FF1D24" w:rsidRDefault="007465C7" w:rsidP="0074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</w:t>
      </w:r>
      <w:r>
        <w:rPr>
          <w:rFonts w:ascii="Times New Roman" w:hAnsi="Times New Roman" w:cs="Times New Roman"/>
          <w:sz w:val="24"/>
          <w:szCs w:val="24"/>
        </w:rPr>
        <w:t>дмета «Литературное чтение</w:t>
      </w:r>
      <w:r w:rsidRPr="00FF1D24">
        <w:rPr>
          <w:rFonts w:ascii="Times New Roman" w:hAnsi="Times New Roman" w:cs="Times New Roman"/>
          <w:sz w:val="24"/>
          <w:szCs w:val="24"/>
        </w:rPr>
        <w:t>» в учебном плане.</w:t>
      </w:r>
    </w:p>
    <w:p w:rsidR="00600F38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Курс «Литер</w:t>
      </w:r>
      <w:r w:rsidR="00600F38" w:rsidRPr="00FF1D24">
        <w:rPr>
          <w:rFonts w:ascii="Times New Roman" w:hAnsi="Times New Roman" w:cs="Times New Roman"/>
          <w:sz w:val="24"/>
          <w:szCs w:val="24"/>
        </w:rPr>
        <w:t>атурное чтение» рассчитан на 539</w:t>
      </w:r>
      <w:r w:rsidRPr="00FF1D24">
        <w:rPr>
          <w:rFonts w:ascii="Times New Roman" w:hAnsi="Times New Roman" w:cs="Times New Roman"/>
          <w:sz w:val="24"/>
          <w:szCs w:val="24"/>
        </w:rPr>
        <w:t xml:space="preserve"> часов. В 1 классе на изучение ли</w:t>
      </w:r>
      <w:r w:rsidR="00600F38" w:rsidRPr="00FF1D24">
        <w:rPr>
          <w:rFonts w:ascii="Times New Roman" w:hAnsi="Times New Roman" w:cs="Times New Roman"/>
          <w:sz w:val="24"/>
          <w:szCs w:val="24"/>
        </w:rPr>
        <w:t>тературного чтения отводится 165 часо</w:t>
      </w:r>
      <w:r w:rsidR="007465C7">
        <w:rPr>
          <w:rFonts w:ascii="Times New Roman" w:hAnsi="Times New Roman" w:cs="Times New Roman"/>
          <w:sz w:val="24"/>
          <w:szCs w:val="24"/>
        </w:rPr>
        <w:t>в (97 часов</w:t>
      </w:r>
      <w:r w:rsidR="00600F38" w:rsidRPr="00FF1D24">
        <w:rPr>
          <w:rFonts w:ascii="Times New Roman" w:hAnsi="Times New Roman" w:cs="Times New Roman"/>
          <w:sz w:val="24"/>
          <w:szCs w:val="24"/>
        </w:rPr>
        <w:t xml:space="preserve"> – обучение чтению и 68 ч – литературное чтение), по 5 часов 33</w:t>
      </w:r>
      <w:r w:rsidRPr="00FF1D2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600F38" w:rsidRPr="00FF1D24">
        <w:rPr>
          <w:rFonts w:ascii="Times New Roman" w:hAnsi="Times New Roman" w:cs="Times New Roman"/>
          <w:sz w:val="24"/>
          <w:szCs w:val="24"/>
        </w:rPr>
        <w:t>ые недели. Во 2-3 классах по 136 часов, по 4 час</w:t>
      </w:r>
      <w:r w:rsidR="007465C7">
        <w:rPr>
          <w:rFonts w:ascii="Times New Roman" w:hAnsi="Times New Roman" w:cs="Times New Roman"/>
          <w:sz w:val="24"/>
          <w:szCs w:val="24"/>
        </w:rPr>
        <w:t>а 34 учебные</w:t>
      </w:r>
      <w:r w:rsidR="00600F38" w:rsidRPr="00FF1D24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FF1D24">
        <w:rPr>
          <w:rFonts w:ascii="Times New Roman" w:hAnsi="Times New Roman" w:cs="Times New Roman"/>
          <w:sz w:val="24"/>
          <w:szCs w:val="24"/>
        </w:rPr>
        <w:t xml:space="preserve"> в</w:t>
      </w:r>
      <w:r w:rsidR="00600F38" w:rsidRPr="00FF1D24">
        <w:rPr>
          <w:rFonts w:ascii="Times New Roman" w:hAnsi="Times New Roman" w:cs="Times New Roman"/>
          <w:sz w:val="24"/>
          <w:szCs w:val="24"/>
        </w:rPr>
        <w:t xml:space="preserve"> каждом классе. В 4 классе - 102 часа, по 3 часа, 34</w:t>
      </w:r>
      <w:r w:rsidRPr="00FF1D24">
        <w:rPr>
          <w:rFonts w:ascii="Times New Roman" w:hAnsi="Times New Roman" w:cs="Times New Roman"/>
          <w:sz w:val="24"/>
          <w:szCs w:val="24"/>
        </w:rPr>
        <w:t xml:space="preserve"> уч</w:t>
      </w:r>
      <w:r w:rsidR="007465C7">
        <w:rPr>
          <w:rFonts w:ascii="Times New Roman" w:hAnsi="Times New Roman" w:cs="Times New Roman"/>
          <w:sz w:val="24"/>
          <w:szCs w:val="24"/>
        </w:rPr>
        <w:t>ебные</w:t>
      </w:r>
      <w:r w:rsidR="00600F38" w:rsidRPr="00FF1D24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FF1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F38" w:rsidRPr="00FF1D24" w:rsidRDefault="009C4103" w:rsidP="00FF1D24">
      <w:pPr>
        <w:rPr>
          <w:rFonts w:ascii="Times New Roman" w:hAnsi="Times New Roman" w:cs="Times New Roman"/>
          <w:b/>
          <w:sz w:val="24"/>
          <w:szCs w:val="24"/>
        </w:rPr>
      </w:pPr>
      <w:r w:rsidRPr="00FF1D2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1 - 4 классы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базисным учебным планом учебный предмет «Математика» вводится как обязательный компонент. Рабочая программа учебного предмета «Математика» составлена на основе авторской программы «Математика»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М.А.Бантовой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С.И.Волковой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С.В.Степановой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 (УМК «Школа России).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Основными целями начального обучения математике являются: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</w:t>
      </w:r>
      <w:r w:rsidRPr="00FF1D24">
        <w:rPr>
          <w:rFonts w:ascii="Times New Roman" w:hAnsi="Times New Roman" w:cs="Times New Roman"/>
          <w:sz w:val="24"/>
          <w:szCs w:val="24"/>
        </w:rPr>
        <w:lastRenderedPageBreak/>
        <w:t xml:space="preserve">умение строить рассуждения, выбирать аргументацию, различать обоснованные и необоснованные суждения, вести поиск информации; 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развитие интереса к математике, стремления использовать математические знания в повседневной жизни.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развитие пространственного воображения; 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- развитие математической речи;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формирование умения вести поиск информации и работать с ней;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формирование первоначальных представлений о компьютерной грамотности; - развитие познавательных способностей; 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- воспитание стремления к расширению математических знаний;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формирование критичности мышления; 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- развитие умений аргументировано обосновывать и отстаивать высказанное суждение, оценивать и принимать суждения других. 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материала используются учебники 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1. Моро М.И., Волкова С.И., Степанова С.В. Математика, 1 класс. В 2 ч. 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2. Моро М.И., Волкова С.И., Степанова С.В. Математика, 2 класс. В 2 ч. </w:t>
      </w: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lastRenderedPageBreak/>
        <w:t xml:space="preserve">3. Моро М.И., Волкова С.И., Степанова С.В. Математика, 3 класс. В 2 ч. </w:t>
      </w:r>
    </w:p>
    <w:p w:rsidR="00A96246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4. Моро М.И., Волкова С.И., Степанова С.В. Математика, 4 класс. В 2 ч.</w:t>
      </w:r>
    </w:p>
    <w:p w:rsidR="007465C7" w:rsidRPr="00FF1D24" w:rsidRDefault="007465C7" w:rsidP="0074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</w:t>
      </w:r>
      <w:r>
        <w:rPr>
          <w:rFonts w:ascii="Times New Roman" w:hAnsi="Times New Roman" w:cs="Times New Roman"/>
          <w:sz w:val="24"/>
          <w:szCs w:val="24"/>
        </w:rPr>
        <w:t>дмета «Математика</w:t>
      </w:r>
      <w:r w:rsidRPr="00FF1D24">
        <w:rPr>
          <w:rFonts w:ascii="Times New Roman" w:hAnsi="Times New Roman" w:cs="Times New Roman"/>
          <w:sz w:val="24"/>
          <w:szCs w:val="24"/>
        </w:rPr>
        <w:t>» в учебном плане.</w:t>
      </w:r>
    </w:p>
    <w:p w:rsidR="007465C7" w:rsidRPr="00FF1D24" w:rsidRDefault="007465C7" w:rsidP="00FF1D24">
      <w:pPr>
        <w:rPr>
          <w:rFonts w:ascii="Times New Roman" w:hAnsi="Times New Roman" w:cs="Times New Roman"/>
          <w:sz w:val="24"/>
          <w:szCs w:val="24"/>
        </w:rPr>
      </w:pPr>
    </w:p>
    <w:p w:rsidR="00A96246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На изучение математики в каждом классе начальной школы отводится по 4 ч в неделю. 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Курс рассчита</w:t>
      </w:r>
      <w:r w:rsidR="00A96246" w:rsidRPr="00FF1D24">
        <w:rPr>
          <w:rFonts w:ascii="Times New Roman" w:hAnsi="Times New Roman" w:cs="Times New Roman"/>
          <w:sz w:val="24"/>
          <w:szCs w:val="24"/>
        </w:rPr>
        <w:t xml:space="preserve">н на </w:t>
      </w:r>
      <w:r w:rsidR="005001B9" w:rsidRPr="00FF1D24">
        <w:rPr>
          <w:rFonts w:ascii="Times New Roman" w:hAnsi="Times New Roman" w:cs="Times New Roman"/>
          <w:sz w:val="24"/>
          <w:szCs w:val="24"/>
        </w:rPr>
        <w:t>642 часа</w:t>
      </w:r>
      <w:r w:rsidR="00A96246" w:rsidRPr="00FF1D24">
        <w:rPr>
          <w:rFonts w:ascii="Times New Roman" w:hAnsi="Times New Roman" w:cs="Times New Roman"/>
          <w:sz w:val="24"/>
          <w:szCs w:val="24"/>
        </w:rPr>
        <w:t>: в 1 классе – 132 часа</w:t>
      </w:r>
      <w:r w:rsidRPr="00FF1D24">
        <w:rPr>
          <w:rFonts w:ascii="Times New Roman" w:hAnsi="Times New Roman" w:cs="Times New Roman"/>
          <w:sz w:val="24"/>
          <w:szCs w:val="24"/>
        </w:rPr>
        <w:t>, по 4 ча</w:t>
      </w:r>
      <w:r w:rsidR="00A96246" w:rsidRPr="00FF1D24">
        <w:rPr>
          <w:rFonts w:ascii="Times New Roman" w:hAnsi="Times New Roman" w:cs="Times New Roman"/>
          <w:sz w:val="24"/>
          <w:szCs w:val="24"/>
        </w:rPr>
        <w:t>са 33 учебные недели, во 2 - 4 классах – 170 часов, по 5 часов 34</w:t>
      </w:r>
      <w:r w:rsidR="005001B9" w:rsidRPr="00FF1D24">
        <w:rPr>
          <w:rFonts w:ascii="Times New Roman" w:hAnsi="Times New Roman" w:cs="Times New Roman"/>
          <w:sz w:val="24"/>
          <w:szCs w:val="24"/>
        </w:rPr>
        <w:t xml:space="preserve"> учебные недели в каждом классе.</w:t>
      </w:r>
    </w:p>
    <w:p w:rsidR="005001B9" w:rsidRPr="00FF1D24" w:rsidRDefault="009C4103" w:rsidP="00FF1D24">
      <w:pPr>
        <w:rPr>
          <w:rFonts w:ascii="Times New Roman" w:hAnsi="Times New Roman" w:cs="Times New Roman"/>
          <w:b/>
          <w:sz w:val="24"/>
          <w:szCs w:val="24"/>
        </w:rPr>
      </w:pPr>
      <w:r w:rsidRPr="00FF1D24">
        <w:rPr>
          <w:rFonts w:ascii="Times New Roman" w:hAnsi="Times New Roman" w:cs="Times New Roman"/>
          <w:b/>
          <w:sz w:val="24"/>
          <w:szCs w:val="24"/>
        </w:rPr>
        <w:t xml:space="preserve"> Аннотация к рабочей программе по окружающему миру 1 - 4 класс 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учебный предмет «Математика» вводится как обязательный компонент.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Рабочая программа по курсу «Окружающий мир» разработана на основе авторской программы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А.А.Плешакова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 «Окруж</w:t>
      </w:r>
      <w:r w:rsidR="005001B9" w:rsidRPr="00FF1D24">
        <w:rPr>
          <w:rFonts w:ascii="Times New Roman" w:hAnsi="Times New Roman" w:cs="Times New Roman"/>
          <w:sz w:val="24"/>
          <w:szCs w:val="24"/>
        </w:rPr>
        <w:t>ающий мир», (УМК «Школа России).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Изучение курса «Окружающий мир» в начальной школе направлено на достижение следующих целей: 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курса являются: 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3) формирование модели безопасного поведения в условиях повседневной жизни и в различных опасных и чрезвычайных ситуациях; 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FF1D2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F1D24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</w:t>
      </w:r>
      <w:r w:rsidRPr="00FF1D24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физической культуры, совместно с ними приучая детей к рационально-научному и эмоционально-ценностному постижению окружающего мира. 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материала используются учебники: 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1.Плешаков А.А. Окружающий мир. 1 класс. В 2 ч. 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2.Плешаков А.А. Окружающий мир. 2 класс. В 2 ч.</w:t>
      </w:r>
    </w:p>
    <w:p w:rsidR="005001B9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3.Плешаков А.А. Окружающий мир. 3 класс. В 2ч.</w:t>
      </w:r>
    </w:p>
    <w:p w:rsidR="005001B9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4.Плешаков А.А. Окружающий мир. 4 класс. В 2ч.</w:t>
      </w:r>
    </w:p>
    <w:p w:rsidR="007465C7" w:rsidRPr="00FF1D24" w:rsidRDefault="007465C7" w:rsidP="0074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</w:t>
      </w:r>
      <w:r>
        <w:rPr>
          <w:rFonts w:ascii="Times New Roman" w:hAnsi="Times New Roman" w:cs="Times New Roman"/>
          <w:sz w:val="24"/>
          <w:szCs w:val="24"/>
        </w:rPr>
        <w:t>дмета «Окружающий мир</w:t>
      </w:r>
      <w:r w:rsidRPr="00FF1D24">
        <w:rPr>
          <w:rFonts w:ascii="Times New Roman" w:hAnsi="Times New Roman" w:cs="Times New Roman"/>
          <w:sz w:val="24"/>
          <w:szCs w:val="24"/>
        </w:rPr>
        <w:t>» в учебном плане.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начальной школы отводится 2 ч в неделю. Программа рассч</w:t>
      </w:r>
      <w:r w:rsidR="009A712F" w:rsidRPr="00FF1D24">
        <w:rPr>
          <w:rFonts w:ascii="Times New Roman" w:hAnsi="Times New Roman" w:cs="Times New Roman"/>
          <w:sz w:val="24"/>
          <w:szCs w:val="24"/>
        </w:rPr>
        <w:t>итана на 270 часов: 1 класс — 66 ч (33</w:t>
      </w:r>
      <w:r w:rsidRPr="00FF1D24">
        <w:rPr>
          <w:rFonts w:ascii="Times New Roman" w:hAnsi="Times New Roman" w:cs="Times New Roman"/>
          <w:sz w:val="24"/>
          <w:szCs w:val="24"/>
        </w:rPr>
        <w:t xml:space="preserve"> уче</w:t>
      </w:r>
      <w:r w:rsidR="009A712F" w:rsidRPr="00FF1D24">
        <w:rPr>
          <w:rFonts w:ascii="Times New Roman" w:hAnsi="Times New Roman" w:cs="Times New Roman"/>
          <w:sz w:val="24"/>
          <w:szCs w:val="24"/>
        </w:rPr>
        <w:t>бные недели), 2-4 классы – по 68 часов (34 учебные</w:t>
      </w:r>
      <w:r w:rsidRPr="00FF1D24">
        <w:rPr>
          <w:rFonts w:ascii="Times New Roman" w:hAnsi="Times New Roman" w:cs="Times New Roman"/>
          <w:sz w:val="24"/>
          <w:szCs w:val="24"/>
        </w:rPr>
        <w:t xml:space="preserve"> недели).</w:t>
      </w:r>
    </w:p>
    <w:p w:rsidR="009A712F" w:rsidRPr="00FF1D24" w:rsidRDefault="00955577" w:rsidP="00FF1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Аннотация к рабочей программе</w:t>
      </w:r>
      <w:r w:rsidR="009C4103" w:rsidRPr="00FF1D24">
        <w:rPr>
          <w:rFonts w:ascii="Times New Roman" w:hAnsi="Times New Roman" w:cs="Times New Roman"/>
          <w:b/>
          <w:sz w:val="24"/>
          <w:szCs w:val="24"/>
        </w:rPr>
        <w:t xml:space="preserve"> по ИЗО 1-4 классы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«Изобразительное искусство» составлена на основе авторской программы «Изобразительное искусство» Б.М.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В.Г. Горяевой, А.С.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ПитерскихГ.Е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>. (УМК «Школа России»)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Цель: формирование художественной культуры учащихся как неотъемлемой части культуры духовной, т. е. культуры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FF1D24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FF1D24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Задачи обучения: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развитие эмоциональной отзывчивости на явления окружающего мира; - формирование эстетического отношения к природе;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о трех видах художественной деятельности: изображении, украшении, постройке. 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Для реализации программного материала используются учебники: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lastRenderedPageBreak/>
        <w:t xml:space="preserve"> 1.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. Ты изображаешь, украшаешь и строишь. 1 класс. 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 Е.И. Искусство и ты. 2 класс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3.Н.А.Горяева,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>. Искусство вокруг нас. 3 класс</w:t>
      </w:r>
    </w:p>
    <w:p w:rsidR="009A712F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4.Неменская Л.А. Изобразительное искусство. Каждый народ – художник. 4 класс </w:t>
      </w:r>
    </w:p>
    <w:p w:rsidR="007465C7" w:rsidRPr="00FF1D24" w:rsidRDefault="007465C7" w:rsidP="00746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предмета «Изобразительное искусство</w:t>
      </w:r>
      <w:r w:rsidRPr="00FF1D24">
        <w:rPr>
          <w:rFonts w:ascii="Times New Roman" w:hAnsi="Times New Roman" w:cs="Times New Roman"/>
          <w:sz w:val="24"/>
          <w:szCs w:val="24"/>
        </w:rPr>
        <w:t>» в учебном плане.</w:t>
      </w:r>
    </w:p>
    <w:p w:rsidR="007465C7" w:rsidRPr="00FF1D24" w:rsidRDefault="007465C7" w:rsidP="00FF1D24">
      <w:pPr>
        <w:rPr>
          <w:rFonts w:ascii="Times New Roman" w:hAnsi="Times New Roman" w:cs="Times New Roman"/>
          <w:sz w:val="24"/>
          <w:szCs w:val="24"/>
        </w:rPr>
      </w:pPr>
    </w:p>
    <w:p w:rsidR="009A712F" w:rsidRPr="00FF1D24" w:rsidRDefault="009A712F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Программа рассч</w:t>
      </w:r>
      <w:r w:rsidRPr="00FF1D24">
        <w:rPr>
          <w:rFonts w:ascii="Times New Roman" w:hAnsi="Times New Roman" w:cs="Times New Roman"/>
          <w:sz w:val="24"/>
          <w:szCs w:val="24"/>
        </w:rPr>
        <w:t>итана на 135</w:t>
      </w:r>
      <w:r w:rsidRPr="00FF1D2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FF1D24">
        <w:rPr>
          <w:rFonts w:ascii="Times New Roman" w:hAnsi="Times New Roman" w:cs="Times New Roman"/>
          <w:sz w:val="24"/>
          <w:szCs w:val="24"/>
        </w:rPr>
        <w:t xml:space="preserve">. </w:t>
      </w:r>
      <w:r w:rsidRPr="00FF1D24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9C4103" w:rsidRPr="00FF1D24">
        <w:rPr>
          <w:rFonts w:ascii="Times New Roman" w:hAnsi="Times New Roman" w:cs="Times New Roman"/>
          <w:sz w:val="24"/>
          <w:szCs w:val="24"/>
        </w:rPr>
        <w:t xml:space="preserve"> в 1 классе отводится </w:t>
      </w:r>
      <w:r w:rsidRPr="00FF1D24">
        <w:rPr>
          <w:rFonts w:ascii="Times New Roman" w:hAnsi="Times New Roman" w:cs="Times New Roman"/>
          <w:sz w:val="24"/>
          <w:szCs w:val="24"/>
        </w:rPr>
        <w:t>1 ч в неделю, всего на курс — 33 ч (33</w:t>
      </w:r>
      <w:r w:rsidR="009C4103" w:rsidRPr="00FF1D24">
        <w:rPr>
          <w:rFonts w:ascii="Times New Roman" w:hAnsi="Times New Roman" w:cs="Times New Roman"/>
          <w:sz w:val="24"/>
          <w:szCs w:val="24"/>
        </w:rPr>
        <w:t xml:space="preserve"> учебные недели)</w:t>
      </w:r>
      <w:r w:rsidRPr="00FF1D24">
        <w:rPr>
          <w:rFonts w:ascii="Times New Roman" w:hAnsi="Times New Roman" w:cs="Times New Roman"/>
          <w:sz w:val="24"/>
          <w:szCs w:val="24"/>
        </w:rPr>
        <w:t>.</w:t>
      </w:r>
      <w:r w:rsidR="009C4103" w:rsidRPr="00FF1D24">
        <w:rPr>
          <w:rFonts w:ascii="Times New Roman" w:hAnsi="Times New Roman" w:cs="Times New Roman"/>
          <w:sz w:val="24"/>
          <w:szCs w:val="24"/>
        </w:rPr>
        <w:t xml:space="preserve"> Во 2 – 4 классах – по 1 часу в неделю, всего на из</w:t>
      </w:r>
      <w:r w:rsidRPr="00FF1D24">
        <w:rPr>
          <w:rFonts w:ascii="Times New Roman" w:hAnsi="Times New Roman" w:cs="Times New Roman"/>
          <w:sz w:val="24"/>
          <w:szCs w:val="24"/>
        </w:rPr>
        <w:t>учение программы отводится – 34часа в год в каждом классе (34 учебные недели</w:t>
      </w:r>
      <w:r w:rsidR="009C4103" w:rsidRPr="00FF1D24">
        <w:rPr>
          <w:rFonts w:ascii="Times New Roman" w:hAnsi="Times New Roman" w:cs="Times New Roman"/>
          <w:sz w:val="24"/>
          <w:szCs w:val="24"/>
        </w:rPr>
        <w:t>)</w:t>
      </w:r>
      <w:r w:rsidRPr="00FF1D24">
        <w:rPr>
          <w:rFonts w:ascii="Times New Roman" w:hAnsi="Times New Roman" w:cs="Times New Roman"/>
          <w:sz w:val="24"/>
          <w:szCs w:val="24"/>
        </w:rPr>
        <w:t>.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</w:t>
      </w:r>
      <w:r w:rsidR="0095557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EA2B0E">
        <w:rPr>
          <w:rFonts w:ascii="Times New Roman" w:hAnsi="Times New Roman" w:cs="Times New Roman"/>
          <w:b/>
          <w:sz w:val="24"/>
          <w:szCs w:val="24"/>
        </w:rPr>
        <w:t xml:space="preserve"> по т</w:t>
      </w:r>
      <w:r w:rsidR="00955577">
        <w:rPr>
          <w:rFonts w:ascii="Times New Roman" w:hAnsi="Times New Roman" w:cs="Times New Roman"/>
          <w:b/>
          <w:sz w:val="24"/>
          <w:szCs w:val="24"/>
        </w:rPr>
        <w:t>ехнологии</w:t>
      </w:r>
      <w:r w:rsidR="00EA2B0E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D24">
        <w:rPr>
          <w:rFonts w:ascii="Times New Roman" w:hAnsi="Times New Roman" w:cs="Times New Roman"/>
          <w:sz w:val="24"/>
          <w:szCs w:val="24"/>
        </w:rPr>
        <w:t>В начальной школе закладываются основы технологического образования, позволяющие, во-первых, дать детям первоначальный опыт преобразовательной художественно-творческой и технико-технологической деятельности,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</w:t>
      </w:r>
      <w:proofErr w:type="gramEnd"/>
      <w:r w:rsidRPr="00FF1D24">
        <w:rPr>
          <w:rFonts w:ascii="Times New Roman" w:hAnsi="Times New Roman" w:cs="Times New Roman"/>
          <w:sz w:val="24"/>
          <w:szCs w:val="24"/>
        </w:rPr>
        <w:t>. 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Цели изучения технологии в начальной школе: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-Овладение технологическими знаниями и технико-технологическими умениями.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-Освоение продуктивной проектной деятельности. </w:t>
      </w:r>
    </w:p>
    <w:p w:rsidR="007465C7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-Формирование позитивного эмоционально-ценностного отношения к труду и людям труда. 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Место учебного предмета «Технология» в учебном плане.</w:t>
      </w:r>
    </w:p>
    <w:p w:rsidR="009A712F" w:rsidRPr="00FF1D24" w:rsidRDefault="009A712F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Программа рассчитана на 135 часов.</w:t>
      </w:r>
    </w:p>
    <w:p w:rsidR="009A712F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В 1-ом классе на изучение пр</w:t>
      </w:r>
      <w:r w:rsidR="009A712F" w:rsidRPr="00FF1D24">
        <w:rPr>
          <w:rFonts w:ascii="Times New Roman" w:hAnsi="Times New Roman" w:cs="Times New Roman"/>
          <w:sz w:val="24"/>
          <w:szCs w:val="24"/>
        </w:rPr>
        <w:t>едмета «Технология» отводится 33 ч (1 раз в неделю, 33</w:t>
      </w:r>
      <w:r w:rsidRPr="00FF1D24">
        <w:rPr>
          <w:rFonts w:ascii="Times New Roman" w:hAnsi="Times New Roman" w:cs="Times New Roman"/>
          <w:sz w:val="24"/>
          <w:szCs w:val="24"/>
        </w:rPr>
        <w:t>учебные недели). Во 2-4 классах программой преду</w:t>
      </w:r>
      <w:r w:rsidR="009A712F" w:rsidRPr="00FF1D24">
        <w:rPr>
          <w:rFonts w:ascii="Times New Roman" w:hAnsi="Times New Roman" w:cs="Times New Roman"/>
          <w:sz w:val="24"/>
          <w:szCs w:val="24"/>
        </w:rPr>
        <w:t>смотрено на изучение предмета 34 часа (1 час в неделю, 34 учебные недели</w:t>
      </w:r>
      <w:r w:rsidRPr="00FF1D2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</w:t>
      </w:r>
      <w:r w:rsidR="00EA2B0E">
        <w:rPr>
          <w:rFonts w:ascii="Times New Roman" w:hAnsi="Times New Roman" w:cs="Times New Roman"/>
          <w:b/>
          <w:sz w:val="24"/>
          <w:szCs w:val="24"/>
        </w:rPr>
        <w:t>ме по физической культуре 1-4 классы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Общая цель обучения учебному предмету «Физическая культура» в начальной школе —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 Курс учебного предмета «Физическая культура» в начальной школе реализует познавательную и социокультурную цели. Познавательная цель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 Социокультурная цель подразумевает формирование компетенции детей в области выполнения основных двигательных действий, как показателя физической культуры человека</w:t>
      </w:r>
      <w:r w:rsidR="00F55164" w:rsidRPr="00FF1D24">
        <w:rPr>
          <w:rFonts w:ascii="Times New Roman" w:hAnsi="Times New Roman" w:cs="Times New Roman"/>
          <w:sz w:val="24"/>
          <w:szCs w:val="24"/>
        </w:rPr>
        <w:t>.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Место курса «Физическая культура» в учебном плане.</w:t>
      </w:r>
    </w:p>
    <w:p w:rsidR="00F55164" w:rsidRPr="00FF1D24" w:rsidRDefault="00F55164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Программа рассч</w:t>
      </w:r>
      <w:r w:rsidRPr="00FF1D24">
        <w:rPr>
          <w:rFonts w:ascii="Times New Roman" w:hAnsi="Times New Roman" w:cs="Times New Roman"/>
          <w:sz w:val="24"/>
          <w:szCs w:val="24"/>
        </w:rPr>
        <w:t>итана на 270</w:t>
      </w:r>
      <w:r w:rsidRPr="00FF1D2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В 1-ом классе на изучение предмета «Фи</w:t>
      </w:r>
      <w:r w:rsidR="00F55164" w:rsidRPr="00FF1D24">
        <w:rPr>
          <w:rFonts w:ascii="Times New Roman" w:hAnsi="Times New Roman" w:cs="Times New Roman"/>
          <w:sz w:val="24"/>
          <w:szCs w:val="24"/>
        </w:rPr>
        <w:t>зическая культура» отводится 66 ч (2</w:t>
      </w:r>
      <w:r w:rsidRPr="00FF1D24">
        <w:rPr>
          <w:rFonts w:ascii="Times New Roman" w:hAnsi="Times New Roman" w:cs="Times New Roman"/>
          <w:sz w:val="24"/>
          <w:szCs w:val="24"/>
        </w:rPr>
        <w:t xml:space="preserve"> раза</w:t>
      </w:r>
      <w:r w:rsidR="00F55164" w:rsidRPr="00FF1D24">
        <w:rPr>
          <w:rFonts w:ascii="Times New Roman" w:hAnsi="Times New Roman" w:cs="Times New Roman"/>
          <w:sz w:val="24"/>
          <w:szCs w:val="24"/>
        </w:rPr>
        <w:t xml:space="preserve"> в неделю, 33</w:t>
      </w:r>
      <w:r w:rsidRPr="00FF1D24">
        <w:rPr>
          <w:rFonts w:ascii="Times New Roman" w:hAnsi="Times New Roman" w:cs="Times New Roman"/>
          <w:sz w:val="24"/>
          <w:szCs w:val="24"/>
        </w:rPr>
        <w:t xml:space="preserve"> учебные недели). Во 2-4 классах программой предус</w:t>
      </w:r>
      <w:r w:rsidR="00F55164" w:rsidRPr="00FF1D24">
        <w:rPr>
          <w:rFonts w:ascii="Times New Roman" w:hAnsi="Times New Roman" w:cs="Times New Roman"/>
          <w:sz w:val="24"/>
          <w:szCs w:val="24"/>
        </w:rPr>
        <w:t>мотрено на изучение предмета 68 часов (2 часа в неделю, 34 учебные недели</w:t>
      </w:r>
      <w:r w:rsidRPr="00FF1D24">
        <w:rPr>
          <w:rFonts w:ascii="Times New Roman" w:hAnsi="Times New Roman" w:cs="Times New Roman"/>
          <w:sz w:val="24"/>
          <w:szCs w:val="24"/>
        </w:rPr>
        <w:t>).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b/>
          <w:sz w:val="24"/>
          <w:szCs w:val="24"/>
        </w:rPr>
        <w:t xml:space="preserve"> Аннотаци</w:t>
      </w:r>
      <w:r w:rsidR="00955577">
        <w:rPr>
          <w:rFonts w:ascii="Times New Roman" w:hAnsi="Times New Roman" w:cs="Times New Roman"/>
          <w:b/>
          <w:sz w:val="24"/>
          <w:szCs w:val="24"/>
        </w:rPr>
        <w:t>я к рабочей программе</w:t>
      </w:r>
      <w:r w:rsidR="00EA2B0E">
        <w:rPr>
          <w:rFonts w:ascii="Times New Roman" w:hAnsi="Times New Roman" w:cs="Times New Roman"/>
          <w:b/>
          <w:sz w:val="24"/>
          <w:szCs w:val="24"/>
        </w:rPr>
        <w:t xml:space="preserve"> по м</w:t>
      </w:r>
      <w:r w:rsidR="00955577">
        <w:rPr>
          <w:rFonts w:ascii="Times New Roman" w:hAnsi="Times New Roman" w:cs="Times New Roman"/>
          <w:b/>
          <w:sz w:val="24"/>
          <w:szCs w:val="24"/>
        </w:rPr>
        <w:t>узыке</w:t>
      </w:r>
      <w:r w:rsidR="00EA2B0E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Программа составлена в соответствии с основными положениями </w:t>
      </w:r>
      <w:r w:rsidR="00F55164" w:rsidRPr="00FF1D24">
        <w:rPr>
          <w:rFonts w:ascii="Times New Roman" w:hAnsi="Times New Roman" w:cs="Times New Roman"/>
          <w:sz w:val="24"/>
          <w:szCs w:val="24"/>
        </w:rPr>
        <w:t xml:space="preserve"> </w:t>
      </w:r>
      <w:r w:rsidRPr="00FF1D24">
        <w:rPr>
          <w:rFonts w:ascii="Times New Roman" w:hAnsi="Times New Roman" w:cs="Times New Roman"/>
          <w:sz w:val="24"/>
          <w:szCs w:val="24"/>
        </w:rPr>
        <w:t xml:space="preserve">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FF1D24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FF1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Цель и задачи программы: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– формирование музыкальной культуры как неотъемлемой части духовной культуры школьников; - развитие активного, прочувствованного и осознанного восприятия школьниками лучших образцов мировой музыкальной культуры прошлого и настоящего; 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F55164" w:rsidRPr="00FF1D24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Место курса «Музыка» в учебном плане.</w:t>
      </w:r>
    </w:p>
    <w:p w:rsidR="00F55164" w:rsidRPr="00FF1D24" w:rsidRDefault="00F55164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FF1D24">
        <w:rPr>
          <w:rFonts w:ascii="Times New Roman" w:hAnsi="Times New Roman" w:cs="Times New Roman"/>
          <w:sz w:val="24"/>
          <w:szCs w:val="24"/>
        </w:rPr>
        <w:t>135</w:t>
      </w:r>
      <w:r w:rsidRPr="00FF1D2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C4103" w:rsidRDefault="009C4103" w:rsidP="00FF1D24">
      <w:pPr>
        <w:rPr>
          <w:rFonts w:ascii="Times New Roman" w:hAnsi="Times New Roman" w:cs="Times New Roman"/>
          <w:sz w:val="24"/>
          <w:szCs w:val="24"/>
        </w:rPr>
      </w:pPr>
      <w:r w:rsidRPr="00FF1D24">
        <w:rPr>
          <w:rFonts w:ascii="Times New Roman" w:hAnsi="Times New Roman" w:cs="Times New Roman"/>
          <w:sz w:val="24"/>
          <w:szCs w:val="24"/>
        </w:rPr>
        <w:t xml:space="preserve"> В 1-ом </w:t>
      </w:r>
      <w:r w:rsidR="00F55164" w:rsidRPr="00FF1D24">
        <w:rPr>
          <w:rFonts w:ascii="Times New Roman" w:hAnsi="Times New Roman" w:cs="Times New Roman"/>
          <w:sz w:val="24"/>
          <w:szCs w:val="24"/>
        </w:rPr>
        <w:t>классе на изучение предмета «Музыка» отводится 33 ч (1 раз в неделю, 33</w:t>
      </w:r>
      <w:r w:rsidRPr="00FF1D24">
        <w:rPr>
          <w:rFonts w:ascii="Times New Roman" w:hAnsi="Times New Roman" w:cs="Times New Roman"/>
          <w:sz w:val="24"/>
          <w:szCs w:val="24"/>
        </w:rPr>
        <w:t xml:space="preserve"> учебные недели). </w:t>
      </w:r>
      <w:proofErr w:type="gramStart"/>
      <w:r w:rsidRPr="00FF1D24">
        <w:rPr>
          <w:rFonts w:ascii="Times New Roman" w:hAnsi="Times New Roman" w:cs="Times New Roman"/>
          <w:sz w:val="24"/>
          <w:szCs w:val="24"/>
        </w:rPr>
        <w:t>Во 2-4 классах программой преду</w:t>
      </w:r>
      <w:r w:rsidR="00F55164" w:rsidRPr="00FF1D24">
        <w:rPr>
          <w:rFonts w:ascii="Times New Roman" w:hAnsi="Times New Roman" w:cs="Times New Roman"/>
          <w:sz w:val="24"/>
          <w:szCs w:val="24"/>
        </w:rPr>
        <w:t xml:space="preserve">смотрено на изучение предмета 34 часа (1 </w:t>
      </w:r>
      <w:r w:rsidR="00955577">
        <w:rPr>
          <w:rFonts w:ascii="Times New Roman" w:hAnsi="Times New Roman" w:cs="Times New Roman"/>
          <w:sz w:val="24"/>
          <w:szCs w:val="24"/>
        </w:rPr>
        <w:t>час в неделю, 34 учебные недели</w:t>
      </w:r>
      <w:r w:rsidR="00F55164" w:rsidRPr="00FF1D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7DE5" w:rsidRDefault="00B37DE5" w:rsidP="000E12BF">
      <w:pPr>
        <w:rPr>
          <w:rFonts w:ascii="Times New Roman" w:hAnsi="Times New Roman" w:cs="Times New Roman"/>
          <w:b/>
          <w:sz w:val="24"/>
          <w:szCs w:val="24"/>
        </w:rPr>
      </w:pPr>
    </w:p>
    <w:p w:rsidR="000E12BF" w:rsidRPr="00A338F9" w:rsidRDefault="000E12BF" w:rsidP="000E12BF">
      <w:pPr>
        <w:rPr>
          <w:rFonts w:ascii="Times New Roman" w:hAnsi="Times New Roman" w:cs="Times New Roman"/>
          <w:b/>
          <w:sz w:val="24"/>
          <w:szCs w:val="24"/>
        </w:rPr>
      </w:pPr>
      <w:r w:rsidRPr="00A338F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  <w:r w:rsidRPr="00A338F9"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 2</w:t>
      </w:r>
      <w:r w:rsidRPr="00A338F9">
        <w:rPr>
          <w:rFonts w:ascii="Times New Roman" w:hAnsi="Times New Roman" w:cs="Times New Roman"/>
          <w:b/>
          <w:sz w:val="24"/>
          <w:szCs w:val="24"/>
        </w:rPr>
        <w:t>-4 классы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обучающихся 2-4 классов общеобразовательных учреждений и составлена в соответствии с требованиями федерального государственного общеобразовательного стандарта (ФГОС) начального общего образования. 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</w:t>
      </w:r>
      <w:r w:rsidRPr="00A338F9">
        <w:rPr>
          <w:rFonts w:ascii="Times New Roman" w:hAnsi="Times New Roman" w:cs="Times New Roman"/>
          <w:sz w:val="24"/>
          <w:szCs w:val="24"/>
        </w:rPr>
        <w:t xml:space="preserve">е учебников «Радужный английский» </w:t>
      </w:r>
      <w:r w:rsidRPr="00A338F9">
        <w:rPr>
          <w:rFonts w:ascii="Times New Roman" w:hAnsi="Times New Roman" w:cs="Times New Roman"/>
          <w:sz w:val="24"/>
          <w:szCs w:val="24"/>
        </w:rPr>
        <w:t xml:space="preserve"> для 2, 3, </w:t>
      </w:r>
      <w:r w:rsidRPr="00A338F9">
        <w:rPr>
          <w:rFonts w:ascii="Times New Roman" w:hAnsi="Times New Roman" w:cs="Times New Roman"/>
          <w:sz w:val="24"/>
          <w:szCs w:val="24"/>
        </w:rPr>
        <w:t xml:space="preserve">4 классов, авторов </w:t>
      </w:r>
      <w:proofErr w:type="spellStart"/>
      <w:r w:rsidRPr="00A338F9">
        <w:rPr>
          <w:rFonts w:ascii="Times New Roman" w:hAnsi="Times New Roman" w:cs="Times New Roman"/>
          <w:sz w:val="24"/>
          <w:szCs w:val="24"/>
        </w:rPr>
        <w:t>О.В.Афанасьевой</w:t>
      </w:r>
      <w:proofErr w:type="spellEnd"/>
      <w:r w:rsidRPr="00A338F9">
        <w:rPr>
          <w:rFonts w:ascii="Times New Roman" w:hAnsi="Times New Roman" w:cs="Times New Roman"/>
          <w:sz w:val="24"/>
          <w:szCs w:val="24"/>
        </w:rPr>
        <w:t>, И.В. Михеево</w:t>
      </w:r>
      <w:proofErr w:type="gramStart"/>
      <w:r w:rsidRPr="00A338F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338F9">
        <w:rPr>
          <w:rFonts w:ascii="Times New Roman" w:hAnsi="Times New Roman" w:cs="Times New Roman"/>
          <w:sz w:val="24"/>
          <w:szCs w:val="24"/>
        </w:rPr>
        <w:t>издательство «Дрофа</w:t>
      </w:r>
      <w:r w:rsidRPr="00A338F9">
        <w:rPr>
          <w:rFonts w:ascii="Times New Roman" w:hAnsi="Times New Roman" w:cs="Times New Roman"/>
          <w:sz w:val="24"/>
          <w:szCs w:val="24"/>
        </w:rPr>
        <w:t>»).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 xml:space="preserve"> Цели </w:t>
      </w:r>
      <w:r w:rsidRPr="00A338F9">
        <w:rPr>
          <w:rFonts w:ascii="Times New Roman" w:hAnsi="Times New Roman" w:cs="Times New Roman"/>
          <w:sz w:val="24"/>
          <w:szCs w:val="24"/>
        </w:rPr>
        <w:t>рабочей програм</w:t>
      </w:r>
      <w:r w:rsidRPr="00A338F9">
        <w:rPr>
          <w:rFonts w:ascii="Times New Roman" w:hAnsi="Times New Roman" w:cs="Times New Roman"/>
          <w:sz w:val="24"/>
          <w:szCs w:val="24"/>
        </w:rPr>
        <w:t>мы</w:t>
      </w:r>
      <w:proofErr w:type="gramStart"/>
      <w:r w:rsidRPr="00A338F9">
        <w:rPr>
          <w:rFonts w:ascii="Times New Roman" w:hAnsi="Times New Roman" w:cs="Times New Roman"/>
          <w:sz w:val="24"/>
          <w:szCs w:val="24"/>
        </w:rPr>
        <w:t xml:space="preserve"> </w:t>
      </w:r>
      <w:r w:rsidRPr="00A338F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>-</w:t>
      </w:r>
      <w:r w:rsidRPr="00A338F9">
        <w:rPr>
          <w:rFonts w:ascii="Times New Roman" w:hAnsi="Times New Roman" w:cs="Times New Roman"/>
          <w:sz w:val="24"/>
          <w:szCs w:val="24"/>
        </w:rPr>
        <w:t>формирование умений общаться на английском языке с учетом речевых возможностей и потребностей младших школьников;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>-</w:t>
      </w:r>
      <w:r w:rsidRPr="00A338F9">
        <w:rPr>
          <w:rFonts w:ascii="Times New Roman" w:hAnsi="Times New Roman" w:cs="Times New Roman"/>
          <w:sz w:val="24"/>
          <w:szCs w:val="24"/>
        </w:rPr>
        <w:t xml:space="preserve"> формирование коммуникативных умений в 4 основных видах речевой деятельности – говорении, </w:t>
      </w:r>
      <w:proofErr w:type="spellStart"/>
      <w:r w:rsidRPr="00A338F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338F9">
        <w:rPr>
          <w:rFonts w:ascii="Times New Roman" w:hAnsi="Times New Roman" w:cs="Times New Roman"/>
          <w:sz w:val="24"/>
          <w:szCs w:val="24"/>
        </w:rPr>
        <w:t xml:space="preserve">, чтении и письме; 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>-</w:t>
      </w:r>
      <w:r w:rsidRPr="00A338F9">
        <w:rPr>
          <w:rFonts w:ascii="Times New Roman" w:hAnsi="Times New Roman" w:cs="Times New Roman"/>
          <w:sz w:val="24"/>
          <w:szCs w:val="24"/>
        </w:rPr>
        <w:t xml:space="preserve">развитие личности, речевых способностей, внимания, мышления, памяти и воображения младшего школьника, развитие мотивации к овладению английским языком; 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>-</w:t>
      </w:r>
      <w:r w:rsidRPr="00A338F9">
        <w:rPr>
          <w:rFonts w:ascii="Times New Roman" w:hAnsi="Times New Roman" w:cs="Times New Roman"/>
          <w:sz w:val="24"/>
          <w:szCs w:val="24"/>
        </w:rPr>
        <w:t xml:space="preserve"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 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>-</w:t>
      </w:r>
      <w:r w:rsidRPr="00A338F9">
        <w:rPr>
          <w:rFonts w:ascii="Times New Roman" w:hAnsi="Times New Roman" w:cs="Times New Roman"/>
          <w:sz w:val="24"/>
          <w:szCs w:val="24"/>
        </w:rPr>
        <w:t xml:space="preserve"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 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>-</w:t>
      </w:r>
      <w:r w:rsidRPr="00A338F9">
        <w:rPr>
          <w:rFonts w:ascii="Times New Roman" w:hAnsi="Times New Roman" w:cs="Times New Roman"/>
          <w:sz w:val="24"/>
          <w:szCs w:val="24"/>
        </w:rPr>
        <w:t xml:space="preserve">приобщение детей к новому социальному опыту с использованием английского языка: </w:t>
      </w:r>
      <w:bookmarkStart w:id="0" w:name="_GoBack"/>
      <w:bookmarkEnd w:id="0"/>
      <w:r w:rsidRPr="00A338F9">
        <w:rPr>
          <w:rFonts w:ascii="Times New Roman" w:hAnsi="Times New Roman" w:cs="Times New Roman"/>
          <w:sz w:val="24"/>
          <w:szCs w:val="24"/>
        </w:rPr>
        <w:t xml:space="preserve">знакомство младших школьников с миром зарубежных сверстников, с зарубежным детским фольклором и доступными образцами художественной литературы; 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>-</w:t>
      </w:r>
      <w:r w:rsidRPr="00A338F9">
        <w:rPr>
          <w:rFonts w:ascii="Times New Roman" w:hAnsi="Times New Roman" w:cs="Times New Roman"/>
          <w:sz w:val="24"/>
          <w:szCs w:val="24"/>
        </w:rPr>
        <w:t>воспитание дружелюбного отношения к представителям других стран;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>-</w:t>
      </w:r>
      <w:r w:rsidRPr="00A338F9">
        <w:rPr>
          <w:rFonts w:ascii="Times New Roman" w:hAnsi="Times New Roman" w:cs="Times New Roman"/>
          <w:sz w:val="24"/>
          <w:szCs w:val="24"/>
        </w:rPr>
        <w:t xml:space="preserve"> формирование речевых, интеллектуальных и познавательных способностей младших школьников, а также их обще-учебных умений. 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A338F9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A338F9">
        <w:rPr>
          <w:rFonts w:ascii="Times New Roman" w:hAnsi="Times New Roman" w:cs="Times New Roman"/>
          <w:sz w:val="24"/>
          <w:szCs w:val="24"/>
        </w:rPr>
        <w:t xml:space="preserve"> «Английский язык»</w:t>
      </w:r>
      <w:r w:rsidRPr="00A338F9">
        <w:rPr>
          <w:rFonts w:ascii="Times New Roman" w:hAnsi="Times New Roman" w:cs="Times New Roman"/>
          <w:sz w:val="24"/>
          <w:szCs w:val="24"/>
        </w:rPr>
        <w:t xml:space="preserve"> в учебном плане</w:t>
      </w:r>
      <w:r w:rsidRPr="00A338F9">
        <w:rPr>
          <w:rFonts w:ascii="Times New Roman" w:hAnsi="Times New Roman" w:cs="Times New Roman"/>
          <w:sz w:val="24"/>
          <w:szCs w:val="24"/>
        </w:rPr>
        <w:t>.</w:t>
      </w:r>
    </w:p>
    <w:p w:rsidR="00B37DE5" w:rsidRPr="00A338F9" w:rsidRDefault="00B37DE5" w:rsidP="000E12BF">
      <w:pPr>
        <w:rPr>
          <w:rFonts w:ascii="Times New Roman" w:hAnsi="Times New Roman" w:cs="Times New Roman"/>
          <w:sz w:val="24"/>
          <w:szCs w:val="24"/>
        </w:rPr>
      </w:pPr>
      <w:r w:rsidRPr="00A338F9">
        <w:rPr>
          <w:rFonts w:ascii="Times New Roman" w:hAnsi="Times New Roman" w:cs="Times New Roman"/>
          <w:sz w:val="24"/>
          <w:szCs w:val="24"/>
        </w:rPr>
        <w:t xml:space="preserve"> Всего на изучение иностранного языка в начальной школе выделяется 204 часа из расчета 68 часов во 2, 3, 4 классах (2 учебных часа в неделю, 34 учебных недели)</w:t>
      </w:r>
    </w:p>
    <w:p w:rsidR="000E12BF" w:rsidRPr="00A338F9" w:rsidRDefault="000E12BF" w:rsidP="00FF1D24">
      <w:pPr>
        <w:rPr>
          <w:rFonts w:ascii="Times New Roman" w:hAnsi="Times New Roman" w:cs="Times New Roman"/>
          <w:sz w:val="24"/>
          <w:szCs w:val="24"/>
        </w:rPr>
      </w:pPr>
    </w:p>
    <w:p w:rsidR="00955577" w:rsidRPr="00FF1D24" w:rsidRDefault="00955577" w:rsidP="00FF1D24">
      <w:pPr>
        <w:rPr>
          <w:rFonts w:ascii="Times New Roman" w:hAnsi="Times New Roman" w:cs="Times New Roman"/>
          <w:sz w:val="24"/>
          <w:szCs w:val="24"/>
        </w:rPr>
      </w:pPr>
    </w:p>
    <w:sectPr w:rsidR="00955577" w:rsidRPr="00FF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8E"/>
    <w:rsid w:val="000E12BF"/>
    <w:rsid w:val="00277525"/>
    <w:rsid w:val="002A4BBA"/>
    <w:rsid w:val="00486529"/>
    <w:rsid w:val="005001B9"/>
    <w:rsid w:val="00600F38"/>
    <w:rsid w:val="007465C7"/>
    <w:rsid w:val="0082411B"/>
    <w:rsid w:val="00895DA9"/>
    <w:rsid w:val="009205E6"/>
    <w:rsid w:val="00955577"/>
    <w:rsid w:val="009A712F"/>
    <w:rsid w:val="009C4103"/>
    <w:rsid w:val="00A338F9"/>
    <w:rsid w:val="00A96246"/>
    <w:rsid w:val="00B37DE5"/>
    <w:rsid w:val="00CE198E"/>
    <w:rsid w:val="00D03F93"/>
    <w:rsid w:val="00EA2B0E"/>
    <w:rsid w:val="00F5516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2022-12-09T10:52:00Z</dcterms:created>
  <dcterms:modified xsi:type="dcterms:W3CDTF">2022-12-09T12:07:00Z</dcterms:modified>
</cp:coreProperties>
</file>